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20" w:rsidRDefault="00D92C53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92C53">
        <w:rPr>
          <w:rFonts w:ascii="Times New Roman" w:hAnsi="Times New Roman"/>
          <w:b/>
          <w:sz w:val="28"/>
          <w:szCs w:val="28"/>
          <w:lang w:val="kk-KZ"/>
        </w:rPr>
        <w:t>Индуизмдегі қайғы-қасіреттен құтылу үміті</w:t>
      </w:r>
    </w:p>
    <w:p w:rsidR="00D92C53" w:rsidRPr="00D92C53" w:rsidRDefault="00D92C53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1. Киел</w:t>
      </w:r>
      <w:r>
        <w:rPr>
          <w:rFonts w:ascii="Times New Roman" w:hAnsi="Times New Roman"/>
          <w:sz w:val="28"/>
          <w:szCs w:val="28"/>
          <w:lang w:val="kk-KZ"/>
        </w:rPr>
        <w:t>і ежел</w:t>
      </w:r>
      <w:r w:rsidRPr="00CE128B">
        <w:rPr>
          <w:rFonts w:ascii="Times New Roman" w:hAnsi="Times New Roman"/>
          <w:sz w:val="28"/>
          <w:szCs w:val="28"/>
          <w:lang w:val="kk-KZ"/>
        </w:rPr>
        <w:t>гі үнді мәтіндер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қалай аталады?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2. </w:t>
      </w:r>
      <w:r w:rsidRPr="00CE128B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CE128B">
        <w:rPr>
          <w:rFonts w:ascii="Times New Roman" w:hAnsi="Times New Roman"/>
          <w:sz w:val="28"/>
          <w:szCs w:val="28"/>
        </w:rPr>
        <w:t>стика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мен</w:t>
      </w:r>
      <w:r w:rsidRPr="00CE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28B">
        <w:rPr>
          <w:rFonts w:ascii="Times New Roman" w:hAnsi="Times New Roman"/>
          <w:sz w:val="28"/>
          <w:szCs w:val="28"/>
        </w:rPr>
        <w:t>настика</w:t>
      </w:r>
      <w:proofErr w:type="spellEnd"/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3. </w:t>
      </w:r>
      <w:r w:rsidRPr="00CE128B">
        <w:rPr>
          <w:rFonts w:ascii="Times New Roman" w:hAnsi="Times New Roman"/>
          <w:sz w:val="28"/>
          <w:szCs w:val="28"/>
          <w:lang w:val="kk-KZ"/>
        </w:rPr>
        <w:t>Ригведа мәтіндері мазмұнының қысқаша сипаты?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>4. Вед</w:t>
      </w:r>
      <w:r w:rsidRPr="00CE128B">
        <w:rPr>
          <w:rFonts w:ascii="Times New Roman" w:hAnsi="Times New Roman"/>
          <w:sz w:val="28"/>
          <w:szCs w:val="28"/>
          <w:lang w:val="kk-KZ"/>
        </w:rPr>
        <w:t>алық п</w:t>
      </w:r>
      <w:proofErr w:type="spellStart"/>
      <w:r w:rsidRPr="00CE128B">
        <w:rPr>
          <w:rFonts w:ascii="Times New Roman" w:hAnsi="Times New Roman"/>
          <w:sz w:val="28"/>
          <w:szCs w:val="28"/>
        </w:rPr>
        <w:t>антеон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: </w:t>
      </w:r>
      <w:r w:rsidRPr="00CE128B">
        <w:rPr>
          <w:rFonts w:ascii="Times New Roman" w:hAnsi="Times New Roman"/>
          <w:sz w:val="28"/>
          <w:szCs w:val="28"/>
          <w:lang w:val="kk-KZ"/>
        </w:rPr>
        <w:t>Ригведаның негізгі тәңірлерін атаңыз?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5. </w:t>
      </w:r>
      <w:r w:rsidRPr="00CE128B">
        <w:rPr>
          <w:rFonts w:ascii="Times New Roman" w:hAnsi="Times New Roman"/>
          <w:sz w:val="28"/>
          <w:szCs w:val="28"/>
          <w:lang w:val="kk-KZ"/>
        </w:rPr>
        <w:t>Бірнеше негізгі упанишаданы атаңыз?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</w:rPr>
        <w:t xml:space="preserve">6. </w:t>
      </w:r>
      <w:r w:rsidRPr="00CE128B">
        <w:rPr>
          <w:rStyle w:val="FontStyle14"/>
          <w:sz w:val="28"/>
          <w:szCs w:val="28"/>
          <w:lang w:val="kk-KZ"/>
        </w:rPr>
        <w:t xml:space="preserve">Упанишаданың “Тат твам аси” деген сөзтіркесінен әлеуметтік,    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 xml:space="preserve">    адамгершілік және психологиялық сипаттағы салдары қандай?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</w:rPr>
        <w:t>7</w:t>
      </w:r>
      <w:r w:rsidRPr="00CE12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128B">
        <w:rPr>
          <w:rFonts w:ascii="Times New Roman" w:hAnsi="Times New Roman"/>
          <w:sz w:val="28"/>
          <w:szCs w:val="28"/>
        </w:rPr>
        <w:t xml:space="preserve">Атман </w:t>
      </w:r>
      <w:r w:rsidRPr="00CE128B">
        <w:rPr>
          <w:rFonts w:ascii="Times New Roman" w:hAnsi="Times New Roman"/>
          <w:sz w:val="28"/>
          <w:szCs w:val="28"/>
          <w:lang w:val="kk-KZ"/>
        </w:rPr>
        <w:t>ж</w:t>
      </w:r>
      <w:proofErr w:type="gramEnd"/>
      <w:r w:rsidRPr="00CE128B">
        <w:rPr>
          <w:rFonts w:ascii="Times New Roman" w:hAnsi="Times New Roman"/>
          <w:sz w:val="28"/>
          <w:szCs w:val="28"/>
          <w:lang w:val="kk-KZ"/>
        </w:rPr>
        <w:t>әне</w:t>
      </w:r>
      <w:r w:rsidRPr="00CE128B">
        <w:rPr>
          <w:rFonts w:ascii="Times New Roman" w:hAnsi="Times New Roman"/>
          <w:sz w:val="28"/>
          <w:szCs w:val="28"/>
        </w:rPr>
        <w:t xml:space="preserve"> Брахман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 xml:space="preserve">? 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Упанишадаларда олардың 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     арақатынасы қандай болады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A03720" w:rsidRPr="00CE128B" w:rsidRDefault="00A03720" w:rsidP="00A03720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8. </w:t>
      </w:r>
      <w:r w:rsidRPr="00CE128B">
        <w:rPr>
          <w:rFonts w:ascii="Times New Roman" w:hAnsi="Times New Roman"/>
          <w:sz w:val="28"/>
          <w:szCs w:val="28"/>
          <w:lang w:val="kk-KZ"/>
        </w:rPr>
        <w:t>Сансара (өзгеру, қайта түлеу) ұғымын ашыңыз?</w:t>
      </w:r>
    </w:p>
    <w:p w:rsidR="00A03720" w:rsidRPr="00CE128B" w:rsidRDefault="00A03720" w:rsidP="00A03720">
      <w:pPr>
        <w:pStyle w:val="Style7"/>
        <w:widowControl/>
        <w:tabs>
          <w:tab w:val="left" w:pos="0"/>
          <w:tab w:val="left" w:pos="432"/>
        </w:tabs>
        <w:spacing w:line="240" w:lineRule="auto"/>
        <w:ind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ab/>
      </w:r>
    </w:p>
    <w:p w:rsidR="00A03720" w:rsidRPr="00CE128B" w:rsidRDefault="00A03720" w:rsidP="00A03720">
      <w:pPr>
        <w:pStyle w:val="a3"/>
        <w:tabs>
          <w:tab w:val="left" w:pos="0"/>
        </w:tabs>
        <w:ind w:left="0" w:right="0" w:firstLine="454"/>
        <w:jc w:val="center"/>
        <w:rPr>
          <w:b/>
          <w:bCs/>
          <w:sz w:val="28"/>
          <w:szCs w:val="28"/>
          <w:lang w:val="kk-KZ"/>
        </w:rPr>
      </w:pPr>
      <w:r w:rsidRPr="00CE128B">
        <w:rPr>
          <w:b/>
          <w:bCs/>
          <w:sz w:val="28"/>
          <w:szCs w:val="28"/>
          <w:lang w:val="kk-KZ"/>
        </w:rPr>
        <w:t>Ұсынылатын әдебиеттер:</w:t>
      </w:r>
    </w:p>
    <w:p w:rsidR="00A03720" w:rsidRPr="00CE128B" w:rsidRDefault="00A03720" w:rsidP="00A03720">
      <w:pPr>
        <w:pStyle w:val="a3"/>
        <w:tabs>
          <w:tab w:val="left" w:pos="0"/>
        </w:tabs>
        <w:ind w:left="0" w:right="0" w:firstLine="454"/>
        <w:rPr>
          <w:b/>
          <w:bCs/>
          <w:sz w:val="28"/>
          <w:szCs w:val="28"/>
          <w:lang w:val="kk-KZ"/>
        </w:rPr>
      </w:pPr>
    </w:p>
    <w:p w:rsidR="00A03720" w:rsidRPr="00CE128B" w:rsidRDefault="00A03720" w:rsidP="00A03720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  <w:tab w:val="num" w:pos="900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>Ежелгі шығыс философиясы. Жиырма томдық. «Әлемдік философиялық мұра», 1-том. Алматы: Жазушы, 2005. 5-218 бб.</w:t>
      </w:r>
    </w:p>
    <w:p w:rsidR="00A03720" w:rsidRPr="00CE128B" w:rsidRDefault="00A03720" w:rsidP="00A03720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  <w:tab w:val="num" w:pos="900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>Дхаммапада. – Рига, 1991.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 Махариши Патанжеле. Йога-Сутра // Утро богов. – М., 1992.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  <w:lang w:val="kk-KZ"/>
        </w:rPr>
        <w:t xml:space="preserve">Радхакришнан </w:t>
      </w:r>
      <w:r w:rsidRPr="00CE128B">
        <w:rPr>
          <w:rStyle w:val="FontStyle49"/>
          <w:sz w:val="28"/>
          <w:szCs w:val="28"/>
        </w:rPr>
        <w:t>С. Индийская философия. В 2-х т. – М., 1956-1957.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proofErr w:type="spellStart"/>
      <w:r w:rsidRPr="00CE128B">
        <w:rPr>
          <w:sz w:val="28"/>
          <w:szCs w:val="28"/>
        </w:rPr>
        <w:t>Рамачарака</w:t>
      </w:r>
      <w:proofErr w:type="spellEnd"/>
      <w:r w:rsidRPr="00CE128B">
        <w:rPr>
          <w:sz w:val="28"/>
          <w:szCs w:val="28"/>
        </w:rPr>
        <w:t>. Основы миросозерцания индий</w:t>
      </w:r>
      <w:r w:rsidRPr="00CE128B">
        <w:rPr>
          <w:sz w:val="28"/>
          <w:szCs w:val="28"/>
        </w:rPr>
        <w:softHyphen/>
        <w:t>ских йогов. – СПб</w:t>
      </w:r>
      <w:proofErr w:type="gramStart"/>
      <w:r w:rsidRPr="00CE128B">
        <w:rPr>
          <w:sz w:val="28"/>
          <w:szCs w:val="28"/>
        </w:rPr>
        <w:t xml:space="preserve">., </w:t>
      </w:r>
      <w:proofErr w:type="gramEnd"/>
      <w:r w:rsidRPr="00CE128B">
        <w:rPr>
          <w:sz w:val="28"/>
          <w:szCs w:val="28"/>
        </w:rPr>
        <w:t>1913;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Ригведа</w:t>
      </w:r>
      <w:proofErr w:type="spellEnd"/>
      <w:r w:rsidRPr="00CE128B">
        <w:rPr>
          <w:rStyle w:val="FontStyle49"/>
          <w:sz w:val="28"/>
          <w:szCs w:val="28"/>
        </w:rPr>
        <w:t xml:space="preserve">. </w:t>
      </w:r>
      <w:proofErr w:type="spellStart"/>
      <w:r w:rsidRPr="00CE128B">
        <w:rPr>
          <w:rStyle w:val="FontStyle49"/>
          <w:sz w:val="28"/>
          <w:szCs w:val="28"/>
        </w:rPr>
        <w:t>Мандалы</w:t>
      </w:r>
      <w:proofErr w:type="spellEnd"/>
      <w:r w:rsidRPr="00CE128B">
        <w:rPr>
          <w:rStyle w:val="FontStyle49"/>
          <w:sz w:val="28"/>
          <w:szCs w:val="28"/>
        </w:rPr>
        <w:t xml:space="preserve"> I-IV. – М., 1989.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Розенберг О.О. Труды по буддизму. – М., 1991.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Упанишады. В 3-х книгах. – М., 1992.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r w:rsidRPr="00CE128B">
        <w:rPr>
          <w:sz w:val="28"/>
          <w:szCs w:val="28"/>
        </w:rPr>
        <w:t>Цвейг С. Глаза извечного бра</w:t>
      </w:r>
      <w:r w:rsidRPr="00CE128B">
        <w:rPr>
          <w:sz w:val="28"/>
          <w:szCs w:val="28"/>
        </w:rPr>
        <w:softHyphen/>
        <w:t>та // Цвейг С. Новеллы. Легенды. – М., 1988.</w:t>
      </w:r>
    </w:p>
    <w:p w:rsidR="00A03720" w:rsidRPr="00CE128B" w:rsidRDefault="00A03720" w:rsidP="00A03720">
      <w:pPr>
        <w:pStyle w:val="a3"/>
        <w:numPr>
          <w:ilvl w:val="0"/>
          <w:numId w:val="1"/>
        </w:numPr>
        <w:tabs>
          <w:tab w:val="left" w:pos="180"/>
          <w:tab w:val="left" w:pos="90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Швейцер</w:t>
      </w:r>
      <w:proofErr w:type="spellEnd"/>
      <w:r w:rsidRPr="00CE128B">
        <w:rPr>
          <w:rStyle w:val="FontStyle49"/>
          <w:sz w:val="28"/>
          <w:szCs w:val="28"/>
        </w:rPr>
        <w:t xml:space="preserve"> А. Культура и этика. – М., 1973.</w:t>
      </w:r>
    </w:p>
    <w:p w:rsidR="00A03720" w:rsidRPr="00CE128B" w:rsidRDefault="00A03720" w:rsidP="00A03720">
      <w:pPr>
        <w:pStyle w:val="a3"/>
        <w:tabs>
          <w:tab w:val="left" w:pos="720"/>
        </w:tabs>
        <w:ind w:left="0" w:right="0" w:firstLine="454"/>
        <w:rPr>
          <w:iCs/>
          <w:color w:val="0000FF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11. </w:t>
      </w:r>
      <w:proofErr w:type="spellStart"/>
      <w:r w:rsidRPr="00CE128B">
        <w:rPr>
          <w:rStyle w:val="FontStyle49"/>
          <w:sz w:val="28"/>
          <w:szCs w:val="28"/>
        </w:rPr>
        <w:t>Щербатской</w:t>
      </w:r>
      <w:proofErr w:type="spellEnd"/>
      <w:r w:rsidRPr="00CE128B">
        <w:rPr>
          <w:rStyle w:val="FontStyle49"/>
          <w:sz w:val="28"/>
          <w:szCs w:val="28"/>
        </w:rPr>
        <w:t xml:space="preserve"> Ф.И. Избранные труды по буддизму. – М., 1988.</w:t>
      </w: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467" w:rsidRDefault="00D92C53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92C53">
        <w:rPr>
          <w:rFonts w:ascii="Times New Roman" w:hAnsi="Times New Roman"/>
          <w:b/>
          <w:sz w:val="28"/>
          <w:szCs w:val="28"/>
          <w:lang w:val="kk-KZ"/>
        </w:rPr>
        <w:t>Жайнизмдегі Шексіз Құдаймен, Мәңгілікпен бірлікте болу жолы</w:t>
      </w:r>
    </w:p>
    <w:p w:rsidR="00D92C53" w:rsidRPr="00D92C53" w:rsidRDefault="00D92C53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1. Киел</w:t>
      </w:r>
      <w:r>
        <w:rPr>
          <w:rFonts w:ascii="Times New Roman" w:hAnsi="Times New Roman"/>
          <w:sz w:val="28"/>
          <w:szCs w:val="28"/>
          <w:lang w:val="kk-KZ"/>
        </w:rPr>
        <w:t>і ежел</w:t>
      </w:r>
      <w:r w:rsidRPr="00CE128B">
        <w:rPr>
          <w:rFonts w:ascii="Times New Roman" w:hAnsi="Times New Roman"/>
          <w:sz w:val="28"/>
          <w:szCs w:val="28"/>
          <w:lang w:val="kk-KZ"/>
        </w:rPr>
        <w:t>гі үнді мәтіндер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қалай аталады?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2. </w:t>
      </w:r>
      <w:r w:rsidRPr="00CE128B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Pr="00CE128B">
        <w:rPr>
          <w:rFonts w:ascii="Times New Roman" w:hAnsi="Times New Roman"/>
          <w:sz w:val="28"/>
          <w:szCs w:val="28"/>
        </w:rPr>
        <w:t>стика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мен</w:t>
      </w:r>
      <w:r w:rsidRPr="00CE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28B">
        <w:rPr>
          <w:rFonts w:ascii="Times New Roman" w:hAnsi="Times New Roman"/>
          <w:sz w:val="28"/>
          <w:szCs w:val="28"/>
        </w:rPr>
        <w:t>настика</w:t>
      </w:r>
      <w:proofErr w:type="spellEnd"/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3. </w:t>
      </w:r>
      <w:r w:rsidRPr="00CE128B">
        <w:rPr>
          <w:rFonts w:ascii="Times New Roman" w:hAnsi="Times New Roman"/>
          <w:sz w:val="28"/>
          <w:szCs w:val="28"/>
          <w:lang w:val="kk-KZ"/>
        </w:rPr>
        <w:t>Ригведа мәтіндері мазмұнының қысқаша сипаты?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>4. Вед</w:t>
      </w:r>
      <w:r w:rsidRPr="00CE128B">
        <w:rPr>
          <w:rFonts w:ascii="Times New Roman" w:hAnsi="Times New Roman"/>
          <w:sz w:val="28"/>
          <w:szCs w:val="28"/>
          <w:lang w:val="kk-KZ"/>
        </w:rPr>
        <w:t>алық п</w:t>
      </w:r>
      <w:proofErr w:type="spellStart"/>
      <w:r w:rsidRPr="00CE128B">
        <w:rPr>
          <w:rFonts w:ascii="Times New Roman" w:hAnsi="Times New Roman"/>
          <w:sz w:val="28"/>
          <w:szCs w:val="28"/>
        </w:rPr>
        <w:t>антеон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: </w:t>
      </w:r>
      <w:r w:rsidRPr="00CE128B">
        <w:rPr>
          <w:rFonts w:ascii="Times New Roman" w:hAnsi="Times New Roman"/>
          <w:sz w:val="28"/>
          <w:szCs w:val="28"/>
          <w:lang w:val="kk-KZ"/>
        </w:rPr>
        <w:t>Ригведаның негізгі тәңірлерін атаңыз?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5. </w:t>
      </w:r>
      <w:r w:rsidRPr="00CE128B">
        <w:rPr>
          <w:rFonts w:ascii="Times New Roman" w:hAnsi="Times New Roman"/>
          <w:sz w:val="28"/>
          <w:szCs w:val="28"/>
          <w:lang w:val="kk-KZ"/>
        </w:rPr>
        <w:t>Бірнеше негізгі упанишаданы атаңыз?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</w:rPr>
        <w:t xml:space="preserve">6. </w:t>
      </w:r>
      <w:r w:rsidRPr="00CE128B">
        <w:rPr>
          <w:rStyle w:val="FontStyle14"/>
          <w:sz w:val="28"/>
          <w:szCs w:val="28"/>
          <w:lang w:val="kk-KZ"/>
        </w:rPr>
        <w:t xml:space="preserve">Упанишаданың “Тат твам аси” деген сөзтіркесінен әлеуметтік,    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 xml:space="preserve">    адамгершілік және психологиялық сипаттағы салдары қандай?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</w:rPr>
        <w:t>7</w:t>
      </w:r>
      <w:r w:rsidRPr="00CE12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128B">
        <w:rPr>
          <w:rFonts w:ascii="Times New Roman" w:hAnsi="Times New Roman"/>
          <w:sz w:val="28"/>
          <w:szCs w:val="28"/>
        </w:rPr>
        <w:t xml:space="preserve">Атман </w:t>
      </w:r>
      <w:r w:rsidRPr="00CE128B">
        <w:rPr>
          <w:rFonts w:ascii="Times New Roman" w:hAnsi="Times New Roman"/>
          <w:sz w:val="28"/>
          <w:szCs w:val="28"/>
          <w:lang w:val="kk-KZ"/>
        </w:rPr>
        <w:t>ж</w:t>
      </w:r>
      <w:proofErr w:type="gramEnd"/>
      <w:r w:rsidRPr="00CE128B">
        <w:rPr>
          <w:rFonts w:ascii="Times New Roman" w:hAnsi="Times New Roman"/>
          <w:sz w:val="28"/>
          <w:szCs w:val="28"/>
          <w:lang w:val="kk-KZ"/>
        </w:rPr>
        <w:t>әне</w:t>
      </w:r>
      <w:r w:rsidRPr="00CE128B">
        <w:rPr>
          <w:rFonts w:ascii="Times New Roman" w:hAnsi="Times New Roman"/>
          <w:sz w:val="28"/>
          <w:szCs w:val="28"/>
        </w:rPr>
        <w:t xml:space="preserve"> Брахман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 xml:space="preserve">? 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Упанишадаларда олардың 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     арақатынасы қандай болады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CE128B">
        <w:rPr>
          <w:rFonts w:ascii="Times New Roman" w:hAnsi="Times New Roman"/>
          <w:sz w:val="28"/>
          <w:szCs w:val="28"/>
          <w:lang w:val="kk-KZ"/>
        </w:rPr>
        <w:t>Сансара (өзгеру, қайта түлеу) ұғымын ашыңыз?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</w:rPr>
        <w:t xml:space="preserve">9. </w:t>
      </w:r>
      <w:r w:rsidRPr="00CE128B">
        <w:rPr>
          <w:rFonts w:ascii="Times New Roman" w:hAnsi="Times New Roman"/>
          <w:sz w:val="28"/>
          <w:szCs w:val="28"/>
          <w:lang w:val="kk-KZ"/>
        </w:rPr>
        <w:t>“Карма” дегеніміз не?</w:t>
      </w:r>
    </w:p>
    <w:p w:rsidR="00D92C53" w:rsidRDefault="00D92C53" w:rsidP="006F0467">
      <w:pPr>
        <w:pStyle w:val="a3"/>
        <w:tabs>
          <w:tab w:val="left" w:pos="0"/>
        </w:tabs>
        <w:ind w:left="0" w:right="0" w:firstLine="454"/>
        <w:jc w:val="center"/>
        <w:rPr>
          <w:b/>
          <w:bCs/>
          <w:sz w:val="28"/>
          <w:szCs w:val="28"/>
          <w:lang w:val="kk-KZ"/>
        </w:rPr>
      </w:pPr>
    </w:p>
    <w:p w:rsidR="006F0467" w:rsidRPr="00CE128B" w:rsidRDefault="006F0467" w:rsidP="006F0467">
      <w:pPr>
        <w:pStyle w:val="a3"/>
        <w:tabs>
          <w:tab w:val="left" w:pos="0"/>
        </w:tabs>
        <w:ind w:left="0" w:right="0" w:firstLine="454"/>
        <w:jc w:val="center"/>
        <w:rPr>
          <w:b/>
          <w:bCs/>
          <w:sz w:val="28"/>
          <w:szCs w:val="28"/>
          <w:lang w:val="kk-KZ"/>
        </w:rPr>
      </w:pPr>
      <w:r w:rsidRPr="00CE128B">
        <w:rPr>
          <w:b/>
          <w:bCs/>
          <w:sz w:val="28"/>
          <w:szCs w:val="28"/>
          <w:lang w:val="kk-KZ"/>
        </w:rPr>
        <w:t>Ұсынылатын әдебиеттер:</w:t>
      </w:r>
    </w:p>
    <w:p w:rsidR="006F0467" w:rsidRPr="00CE128B" w:rsidRDefault="006F0467" w:rsidP="006F0467">
      <w:pPr>
        <w:pStyle w:val="a3"/>
        <w:tabs>
          <w:tab w:val="left" w:pos="0"/>
        </w:tabs>
        <w:ind w:left="0" w:right="0" w:firstLine="454"/>
        <w:rPr>
          <w:b/>
          <w:bCs/>
          <w:sz w:val="28"/>
          <w:szCs w:val="28"/>
          <w:lang w:val="kk-KZ"/>
        </w:rPr>
      </w:pPr>
    </w:p>
    <w:p w:rsidR="006F0467" w:rsidRPr="00CE128B" w:rsidRDefault="006F0467" w:rsidP="006F0467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>Ежелгі шығыс философиясы. Жиырма томдық. «Әлемдік философиялық мұра», 1-том. Алматы: Жазушы, 2005. 5-218 бб.</w:t>
      </w:r>
    </w:p>
    <w:p w:rsidR="006F0467" w:rsidRPr="00CE128B" w:rsidRDefault="006F0467" w:rsidP="006F0467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>Дхаммапада. – Рига, 1991.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 Махариши Патанжеле. Йога-Сутра // Утро богов. – М., 1992.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  <w:lang w:val="kk-KZ"/>
        </w:rPr>
        <w:t xml:space="preserve">Радхакришнан </w:t>
      </w:r>
      <w:r w:rsidRPr="00CE128B">
        <w:rPr>
          <w:rStyle w:val="FontStyle49"/>
          <w:sz w:val="28"/>
          <w:szCs w:val="28"/>
        </w:rPr>
        <w:t>С. Индийская философия. В 2-х т. – М., 1956-1957.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proofErr w:type="spellStart"/>
      <w:r w:rsidRPr="00CE128B">
        <w:rPr>
          <w:sz w:val="28"/>
          <w:szCs w:val="28"/>
        </w:rPr>
        <w:t>Рамачарака</w:t>
      </w:r>
      <w:proofErr w:type="spellEnd"/>
      <w:r w:rsidRPr="00CE128B">
        <w:rPr>
          <w:sz w:val="28"/>
          <w:szCs w:val="28"/>
        </w:rPr>
        <w:t>. Основы миросозерцания индий</w:t>
      </w:r>
      <w:r w:rsidRPr="00CE128B">
        <w:rPr>
          <w:sz w:val="28"/>
          <w:szCs w:val="28"/>
        </w:rPr>
        <w:softHyphen/>
        <w:t>ских йогов. – СПб</w:t>
      </w:r>
      <w:proofErr w:type="gramStart"/>
      <w:r w:rsidRPr="00CE128B">
        <w:rPr>
          <w:sz w:val="28"/>
          <w:szCs w:val="28"/>
        </w:rPr>
        <w:t xml:space="preserve">., </w:t>
      </w:r>
      <w:proofErr w:type="gramEnd"/>
      <w:r w:rsidRPr="00CE128B">
        <w:rPr>
          <w:sz w:val="28"/>
          <w:szCs w:val="28"/>
        </w:rPr>
        <w:t>1913;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Ригведа</w:t>
      </w:r>
      <w:proofErr w:type="spellEnd"/>
      <w:r w:rsidRPr="00CE128B">
        <w:rPr>
          <w:rStyle w:val="FontStyle49"/>
          <w:sz w:val="28"/>
          <w:szCs w:val="28"/>
        </w:rPr>
        <w:t xml:space="preserve">. </w:t>
      </w:r>
      <w:proofErr w:type="spellStart"/>
      <w:r w:rsidRPr="00CE128B">
        <w:rPr>
          <w:rStyle w:val="FontStyle49"/>
          <w:sz w:val="28"/>
          <w:szCs w:val="28"/>
        </w:rPr>
        <w:t>Мандалы</w:t>
      </w:r>
      <w:proofErr w:type="spellEnd"/>
      <w:r w:rsidRPr="00CE128B">
        <w:rPr>
          <w:rStyle w:val="FontStyle49"/>
          <w:sz w:val="28"/>
          <w:szCs w:val="28"/>
        </w:rPr>
        <w:t xml:space="preserve"> I-IV. – М., 1989.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Розенберг О.О. Труды по буддизму. – М., 1991.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Упанишады. В 3-х книгах. – М., 1992.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r w:rsidRPr="00CE128B">
        <w:rPr>
          <w:sz w:val="28"/>
          <w:szCs w:val="28"/>
        </w:rPr>
        <w:t>Цвейг С. Глаза извечного бра</w:t>
      </w:r>
      <w:r w:rsidRPr="00CE128B">
        <w:rPr>
          <w:sz w:val="28"/>
          <w:szCs w:val="28"/>
        </w:rPr>
        <w:softHyphen/>
        <w:t>та // Цвейг С. Новеллы. Легенды. – М., 1988.</w:t>
      </w:r>
    </w:p>
    <w:p w:rsidR="006F0467" w:rsidRPr="00CE128B" w:rsidRDefault="006F0467" w:rsidP="006F0467">
      <w:pPr>
        <w:pStyle w:val="a3"/>
        <w:numPr>
          <w:ilvl w:val="0"/>
          <w:numId w:val="1"/>
        </w:numPr>
        <w:tabs>
          <w:tab w:val="left" w:pos="180"/>
          <w:tab w:val="left" w:pos="90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Швейцер</w:t>
      </w:r>
      <w:proofErr w:type="spellEnd"/>
      <w:r w:rsidRPr="00CE128B">
        <w:rPr>
          <w:rStyle w:val="FontStyle49"/>
          <w:sz w:val="28"/>
          <w:szCs w:val="28"/>
        </w:rPr>
        <w:t xml:space="preserve"> А. Культура и этика. – М., 1973.</w:t>
      </w:r>
    </w:p>
    <w:p w:rsidR="006F0467" w:rsidRPr="00CE128B" w:rsidRDefault="006F0467" w:rsidP="006F0467">
      <w:pPr>
        <w:pStyle w:val="a3"/>
        <w:tabs>
          <w:tab w:val="left" w:pos="720"/>
        </w:tabs>
        <w:ind w:left="0" w:right="0" w:firstLine="454"/>
        <w:rPr>
          <w:iCs/>
          <w:color w:val="0000FF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11. </w:t>
      </w:r>
      <w:proofErr w:type="spellStart"/>
      <w:r w:rsidRPr="00CE128B">
        <w:rPr>
          <w:rStyle w:val="FontStyle49"/>
          <w:sz w:val="28"/>
          <w:szCs w:val="28"/>
        </w:rPr>
        <w:t>Щербатской</w:t>
      </w:r>
      <w:proofErr w:type="spellEnd"/>
      <w:r w:rsidRPr="00CE128B">
        <w:rPr>
          <w:rStyle w:val="FontStyle49"/>
          <w:sz w:val="28"/>
          <w:szCs w:val="28"/>
        </w:rPr>
        <w:t xml:space="preserve"> Ф.И. Избранные труды по буддизму. – М., 1988.</w:t>
      </w:r>
    </w:p>
    <w:p w:rsidR="00B34911" w:rsidRDefault="00B34911" w:rsidP="006F0467">
      <w:pPr>
        <w:spacing w:after="0" w:line="240" w:lineRule="auto"/>
        <w:ind w:firstLine="454"/>
        <w:jc w:val="both"/>
        <w:rPr>
          <w:lang w:val="kk-KZ"/>
        </w:rPr>
      </w:pPr>
    </w:p>
    <w:p w:rsidR="00B34911" w:rsidRDefault="00B34911" w:rsidP="006F0467">
      <w:pPr>
        <w:spacing w:after="0" w:line="240" w:lineRule="auto"/>
        <w:ind w:firstLine="454"/>
        <w:jc w:val="both"/>
        <w:rPr>
          <w:lang w:val="kk-KZ"/>
        </w:rPr>
      </w:pPr>
    </w:p>
    <w:p w:rsidR="00B34911" w:rsidRDefault="00B34911" w:rsidP="006F0467">
      <w:pPr>
        <w:spacing w:after="0" w:line="240" w:lineRule="auto"/>
        <w:ind w:firstLine="454"/>
        <w:jc w:val="both"/>
        <w:rPr>
          <w:lang w:val="kk-KZ"/>
        </w:rPr>
      </w:pPr>
    </w:p>
    <w:p w:rsidR="00B34911" w:rsidRDefault="00B34911" w:rsidP="006F0467">
      <w:pPr>
        <w:spacing w:after="0" w:line="240" w:lineRule="auto"/>
        <w:ind w:firstLine="454"/>
        <w:jc w:val="both"/>
        <w:rPr>
          <w:lang w:val="kk-KZ"/>
        </w:rPr>
      </w:pPr>
    </w:p>
    <w:p w:rsidR="006F0467" w:rsidRPr="00B34911" w:rsidRDefault="00B34911" w:rsidP="00B3491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4911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B34911">
        <w:rPr>
          <w:rFonts w:ascii="Times New Roman" w:hAnsi="Times New Roman"/>
          <w:b/>
          <w:iCs/>
          <w:sz w:val="28"/>
          <w:szCs w:val="28"/>
          <w:lang w:val="kk-KZ"/>
        </w:rPr>
        <w:t>дамды азаптан құтқаруға қатысты практикалық мәселелер (Буддизм)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CE128B">
        <w:rPr>
          <w:rFonts w:ascii="Times New Roman" w:hAnsi="Times New Roman"/>
          <w:sz w:val="28"/>
          <w:szCs w:val="28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“Карма” дегеніміз не?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CE128B">
        <w:rPr>
          <w:rFonts w:ascii="Times New Roman" w:hAnsi="Times New Roman"/>
          <w:sz w:val="28"/>
          <w:szCs w:val="28"/>
          <w:lang w:val="kk-KZ"/>
        </w:rPr>
        <w:t>. Шакьямуни Гаутама қалай Будда (</w:t>
      </w:r>
      <w:r>
        <w:rPr>
          <w:rFonts w:ascii="Times New Roman" w:hAnsi="Times New Roman"/>
          <w:sz w:val="28"/>
          <w:szCs w:val="28"/>
          <w:lang w:val="kk-KZ"/>
        </w:rPr>
        <w:t>нұрлан</w:t>
      </w:r>
      <w:r w:rsidRPr="00CE128B">
        <w:rPr>
          <w:rFonts w:ascii="Times New Roman" w:hAnsi="Times New Roman"/>
          <w:sz w:val="28"/>
          <w:szCs w:val="28"/>
          <w:lang w:val="kk-KZ"/>
        </w:rPr>
        <w:t>ған) болды?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E128B">
        <w:rPr>
          <w:rFonts w:ascii="Times New Roman" w:hAnsi="Times New Roman"/>
          <w:sz w:val="28"/>
          <w:szCs w:val="28"/>
          <w:lang w:val="kk-KZ"/>
        </w:rPr>
        <w:t>. Буддизмнің «төрт игі ақиқатын» атаңыз?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CE128B">
        <w:rPr>
          <w:rFonts w:ascii="Times New Roman" w:hAnsi="Times New Roman"/>
          <w:sz w:val="28"/>
          <w:szCs w:val="28"/>
          <w:lang w:val="kk-KZ"/>
        </w:rPr>
        <w:t>. Буддизмдегі «сегіздік жолдың» мәні қандай?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Pr="00CE128B">
        <w:rPr>
          <w:rFonts w:ascii="Times New Roman" w:hAnsi="Times New Roman"/>
          <w:sz w:val="28"/>
          <w:szCs w:val="28"/>
          <w:lang w:val="kk-KZ"/>
        </w:rPr>
        <w:t>. Буддизмнің екі негізгі бағытын сипаттаңыз?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Pr="00CE128B">
        <w:rPr>
          <w:rFonts w:ascii="Times New Roman" w:hAnsi="Times New Roman"/>
          <w:sz w:val="28"/>
          <w:szCs w:val="28"/>
          <w:lang w:val="kk-KZ"/>
        </w:rPr>
        <w:t>. Архат пен бодхисаттваның айырмашылығы қандай?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Pr="00CE128B">
        <w:rPr>
          <w:rFonts w:ascii="Times New Roman" w:hAnsi="Times New Roman"/>
          <w:sz w:val="28"/>
          <w:szCs w:val="28"/>
          <w:lang w:val="kk-KZ"/>
        </w:rPr>
        <w:t>. Санкхьядағы дуализмнің мәні неде?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CE128B">
        <w:rPr>
          <w:rFonts w:ascii="Times New Roman" w:hAnsi="Times New Roman"/>
          <w:sz w:val="28"/>
          <w:szCs w:val="28"/>
          <w:lang w:val="kk-KZ"/>
        </w:rPr>
        <w:t>. “Йога” ұғымы нені білдіреді?</w:t>
      </w:r>
    </w:p>
    <w:p w:rsidR="00B34911" w:rsidRPr="00CE128B" w:rsidRDefault="00B34911" w:rsidP="00B34911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Pr="00CE128B">
        <w:rPr>
          <w:rFonts w:ascii="Times New Roman" w:hAnsi="Times New Roman"/>
          <w:sz w:val="28"/>
          <w:szCs w:val="28"/>
          <w:lang w:val="kk-KZ"/>
        </w:rPr>
        <w:t>. Шанкараның есімі қандай ірі іліммен байланысты?</w:t>
      </w:r>
    </w:p>
    <w:p w:rsidR="00B34911" w:rsidRPr="00CE128B" w:rsidRDefault="00B34911" w:rsidP="00B34911">
      <w:pPr>
        <w:pStyle w:val="Style7"/>
        <w:widowControl/>
        <w:tabs>
          <w:tab w:val="left" w:pos="0"/>
          <w:tab w:val="left" w:pos="432"/>
        </w:tabs>
        <w:spacing w:line="240" w:lineRule="auto"/>
        <w:ind w:firstLine="454"/>
        <w:rPr>
          <w:rStyle w:val="FontStyle14"/>
          <w:sz w:val="28"/>
          <w:szCs w:val="28"/>
          <w:lang w:val="kk-KZ"/>
        </w:rPr>
      </w:pPr>
      <w:r>
        <w:rPr>
          <w:rStyle w:val="FontStyle14"/>
          <w:sz w:val="28"/>
          <w:szCs w:val="28"/>
          <w:lang w:val="kk-KZ"/>
        </w:rPr>
        <w:t>10</w:t>
      </w:r>
      <w:r w:rsidRPr="00CE128B">
        <w:rPr>
          <w:rStyle w:val="FontStyle14"/>
          <w:sz w:val="28"/>
          <w:szCs w:val="28"/>
          <w:lang w:val="kk-KZ"/>
        </w:rPr>
        <w:t xml:space="preserve">. Ірі ойшылдардың (мысалы, Альберт Швейцердің) ежелгі үнді  </w:t>
      </w:r>
    </w:p>
    <w:p w:rsidR="00B34911" w:rsidRPr="00CE128B" w:rsidRDefault="00B34911" w:rsidP="00B34911">
      <w:pPr>
        <w:pStyle w:val="Style7"/>
        <w:widowControl/>
        <w:tabs>
          <w:tab w:val="left" w:pos="0"/>
          <w:tab w:val="left" w:pos="432"/>
        </w:tabs>
        <w:spacing w:line="240" w:lineRule="auto"/>
        <w:ind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 xml:space="preserve">      философиясы “өмірді жоққа шығарады” деуінің мәні неде?</w:t>
      </w:r>
    </w:p>
    <w:p w:rsidR="006F0467" w:rsidRPr="00CE128B" w:rsidRDefault="006F0467" w:rsidP="006F046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467" w:rsidRPr="00CE128B" w:rsidRDefault="006F0467" w:rsidP="006F0467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911" w:rsidRPr="00CE128B" w:rsidRDefault="00B34911" w:rsidP="00B34911">
      <w:pPr>
        <w:pStyle w:val="a3"/>
        <w:tabs>
          <w:tab w:val="left" w:pos="0"/>
        </w:tabs>
        <w:ind w:left="0" w:right="0" w:firstLine="454"/>
        <w:jc w:val="center"/>
        <w:rPr>
          <w:b/>
          <w:bCs/>
          <w:sz w:val="28"/>
          <w:szCs w:val="28"/>
          <w:lang w:val="kk-KZ"/>
        </w:rPr>
      </w:pPr>
      <w:r w:rsidRPr="00CE128B">
        <w:rPr>
          <w:b/>
          <w:bCs/>
          <w:sz w:val="28"/>
          <w:szCs w:val="28"/>
          <w:lang w:val="kk-KZ"/>
        </w:rPr>
        <w:t>Ұсынылатын әдебиеттер:</w:t>
      </w:r>
    </w:p>
    <w:p w:rsidR="00B34911" w:rsidRPr="00CE128B" w:rsidRDefault="00B34911" w:rsidP="00B34911">
      <w:pPr>
        <w:pStyle w:val="a3"/>
        <w:tabs>
          <w:tab w:val="left" w:pos="0"/>
        </w:tabs>
        <w:ind w:left="0" w:right="0" w:firstLine="454"/>
        <w:rPr>
          <w:b/>
          <w:bCs/>
          <w:sz w:val="28"/>
          <w:szCs w:val="28"/>
          <w:lang w:val="kk-KZ"/>
        </w:rPr>
      </w:pPr>
    </w:p>
    <w:p w:rsidR="00B34911" w:rsidRPr="00CE128B" w:rsidRDefault="00B34911" w:rsidP="00B34911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t>Ежелгі шығыс философиясы. Жиырма томдық. «Әлемдік философиялық мұра», 1-том. Алматы: Жазушы, 2005. 5-218 бб.</w:t>
      </w:r>
    </w:p>
    <w:p w:rsidR="00B34911" w:rsidRPr="00CE128B" w:rsidRDefault="00B34911" w:rsidP="00B34911">
      <w:pPr>
        <w:pStyle w:val="Style7"/>
        <w:widowControl/>
        <w:numPr>
          <w:ilvl w:val="0"/>
          <w:numId w:val="2"/>
        </w:numPr>
        <w:tabs>
          <w:tab w:val="clear" w:pos="1339"/>
          <w:tab w:val="left" w:pos="0"/>
          <w:tab w:val="left" w:pos="432"/>
        </w:tabs>
        <w:spacing w:line="240" w:lineRule="auto"/>
        <w:ind w:left="0" w:firstLine="454"/>
        <w:rPr>
          <w:rStyle w:val="FontStyle14"/>
          <w:sz w:val="28"/>
          <w:szCs w:val="28"/>
          <w:lang w:val="kk-KZ"/>
        </w:rPr>
      </w:pPr>
      <w:r w:rsidRPr="00CE128B">
        <w:rPr>
          <w:rStyle w:val="FontStyle14"/>
          <w:sz w:val="28"/>
          <w:szCs w:val="28"/>
          <w:lang w:val="kk-KZ"/>
        </w:rPr>
        <w:lastRenderedPageBreak/>
        <w:t>Дхаммапада. – Рига, 1991.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 Махариши Патанжеле. Йога-Сутра // Утро богов. – М., 1992.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  <w:lang w:val="kk-KZ"/>
        </w:rPr>
        <w:t xml:space="preserve">Радхакришнан </w:t>
      </w:r>
      <w:r w:rsidRPr="00CE128B">
        <w:rPr>
          <w:rStyle w:val="FontStyle49"/>
          <w:sz w:val="28"/>
          <w:szCs w:val="28"/>
        </w:rPr>
        <w:t>С. Индийская философия. В 2-х т. – М., 1956-1957.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proofErr w:type="spellStart"/>
      <w:r w:rsidRPr="00CE128B">
        <w:rPr>
          <w:sz w:val="28"/>
          <w:szCs w:val="28"/>
        </w:rPr>
        <w:t>Рамачарака</w:t>
      </w:r>
      <w:proofErr w:type="spellEnd"/>
      <w:r w:rsidRPr="00CE128B">
        <w:rPr>
          <w:sz w:val="28"/>
          <w:szCs w:val="28"/>
        </w:rPr>
        <w:t>. Основы миросозерцания индий</w:t>
      </w:r>
      <w:r w:rsidRPr="00CE128B">
        <w:rPr>
          <w:sz w:val="28"/>
          <w:szCs w:val="28"/>
        </w:rPr>
        <w:softHyphen/>
        <w:t>ских йогов. – СПб</w:t>
      </w:r>
      <w:proofErr w:type="gramStart"/>
      <w:r w:rsidRPr="00CE128B">
        <w:rPr>
          <w:sz w:val="28"/>
          <w:szCs w:val="28"/>
        </w:rPr>
        <w:t xml:space="preserve">., </w:t>
      </w:r>
      <w:proofErr w:type="gramEnd"/>
      <w:r w:rsidRPr="00CE128B">
        <w:rPr>
          <w:sz w:val="28"/>
          <w:szCs w:val="28"/>
        </w:rPr>
        <w:t>1913;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Ригведа</w:t>
      </w:r>
      <w:proofErr w:type="spellEnd"/>
      <w:r w:rsidRPr="00CE128B">
        <w:rPr>
          <w:rStyle w:val="FontStyle49"/>
          <w:sz w:val="28"/>
          <w:szCs w:val="28"/>
        </w:rPr>
        <w:t xml:space="preserve">. </w:t>
      </w:r>
      <w:proofErr w:type="spellStart"/>
      <w:r w:rsidRPr="00CE128B">
        <w:rPr>
          <w:rStyle w:val="FontStyle49"/>
          <w:sz w:val="28"/>
          <w:szCs w:val="28"/>
        </w:rPr>
        <w:t>Мандалы</w:t>
      </w:r>
      <w:proofErr w:type="spellEnd"/>
      <w:r w:rsidRPr="00CE128B">
        <w:rPr>
          <w:rStyle w:val="FontStyle49"/>
          <w:sz w:val="28"/>
          <w:szCs w:val="28"/>
        </w:rPr>
        <w:t xml:space="preserve"> I-IV. – М., 1989.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Розенберг О.О. Труды по буддизму. – М., 1991.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rStyle w:val="FontStyle49"/>
          <w:sz w:val="28"/>
          <w:szCs w:val="28"/>
        </w:rPr>
      </w:pPr>
      <w:r w:rsidRPr="00CE128B">
        <w:rPr>
          <w:rStyle w:val="FontStyle49"/>
          <w:sz w:val="28"/>
          <w:szCs w:val="28"/>
        </w:rPr>
        <w:t>Упанишады. В 3-х книгах. – М., 1992.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</w:tabs>
        <w:ind w:left="0" w:right="0" w:firstLine="454"/>
        <w:rPr>
          <w:sz w:val="28"/>
          <w:szCs w:val="28"/>
        </w:rPr>
      </w:pPr>
      <w:r w:rsidRPr="00CE128B">
        <w:rPr>
          <w:sz w:val="28"/>
          <w:szCs w:val="28"/>
        </w:rPr>
        <w:t>Цвейг С. Глаза извечного бра</w:t>
      </w:r>
      <w:r w:rsidRPr="00CE128B">
        <w:rPr>
          <w:sz w:val="28"/>
          <w:szCs w:val="28"/>
        </w:rPr>
        <w:softHyphen/>
        <w:t>та // Цвейг С. Новеллы. Легенды. – М., 1988.</w:t>
      </w:r>
    </w:p>
    <w:p w:rsidR="00B34911" w:rsidRPr="00CE128B" w:rsidRDefault="00B34911" w:rsidP="00B34911">
      <w:pPr>
        <w:pStyle w:val="a3"/>
        <w:numPr>
          <w:ilvl w:val="0"/>
          <w:numId w:val="1"/>
        </w:numPr>
        <w:tabs>
          <w:tab w:val="left" w:pos="180"/>
          <w:tab w:val="left" w:pos="900"/>
        </w:tabs>
        <w:ind w:left="0" w:right="0" w:firstLine="454"/>
        <w:rPr>
          <w:rStyle w:val="FontStyle49"/>
          <w:sz w:val="28"/>
          <w:szCs w:val="28"/>
        </w:rPr>
      </w:pPr>
      <w:proofErr w:type="spellStart"/>
      <w:r w:rsidRPr="00CE128B">
        <w:rPr>
          <w:rStyle w:val="FontStyle49"/>
          <w:sz w:val="28"/>
          <w:szCs w:val="28"/>
        </w:rPr>
        <w:t>Швейцер</w:t>
      </w:r>
      <w:proofErr w:type="spellEnd"/>
      <w:r w:rsidRPr="00CE128B">
        <w:rPr>
          <w:rStyle w:val="FontStyle49"/>
          <w:sz w:val="28"/>
          <w:szCs w:val="28"/>
        </w:rPr>
        <w:t xml:space="preserve"> А. Культура и этика. – М., 1973.</w:t>
      </w:r>
    </w:p>
    <w:p w:rsidR="00B34911" w:rsidRPr="00CE128B" w:rsidRDefault="00B34911" w:rsidP="00B34911">
      <w:pPr>
        <w:pStyle w:val="a3"/>
        <w:tabs>
          <w:tab w:val="left" w:pos="720"/>
        </w:tabs>
        <w:ind w:left="0" w:right="0" w:firstLine="454"/>
        <w:rPr>
          <w:iCs/>
          <w:color w:val="0000FF"/>
          <w:sz w:val="28"/>
          <w:szCs w:val="28"/>
          <w:lang w:val="kk-KZ"/>
        </w:rPr>
      </w:pPr>
      <w:r w:rsidRPr="00CE128B">
        <w:rPr>
          <w:rStyle w:val="FontStyle49"/>
          <w:sz w:val="28"/>
          <w:szCs w:val="28"/>
          <w:lang w:val="kk-KZ"/>
        </w:rPr>
        <w:t xml:space="preserve">11. </w:t>
      </w:r>
      <w:proofErr w:type="spellStart"/>
      <w:r w:rsidRPr="00CE128B">
        <w:rPr>
          <w:rStyle w:val="FontStyle49"/>
          <w:sz w:val="28"/>
          <w:szCs w:val="28"/>
        </w:rPr>
        <w:t>Щербатской</w:t>
      </w:r>
      <w:proofErr w:type="spellEnd"/>
      <w:r w:rsidRPr="00CE128B">
        <w:rPr>
          <w:rStyle w:val="FontStyle49"/>
          <w:sz w:val="28"/>
          <w:szCs w:val="28"/>
        </w:rPr>
        <w:t xml:space="preserve"> Ф.И. Избранные труды по буддизму. – М., 1988.</w:t>
      </w:r>
    </w:p>
    <w:p w:rsidR="006F0467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467" w:rsidRDefault="00B34911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4911">
        <w:rPr>
          <w:rFonts w:ascii="Times New Roman" w:hAnsi="Times New Roman"/>
          <w:b/>
          <w:sz w:val="28"/>
          <w:szCs w:val="28"/>
          <w:lang w:val="kk-KZ"/>
        </w:rPr>
        <w:t>Дао шексіз үстемдік ететін болмысқа ұмтылу жолдары</w:t>
      </w:r>
    </w:p>
    <w:p w:rsidR="00B34911" w:rsidRDefault="00B34911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34911" w:rsidRPr="00B34911" w:rsidRDefault="00B34911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0467" w:rsidRPr="00CE128B" w:rsidRDefault="006F0467" w:rsidP="006F0467">
      <w:pPr>
        <w:numPr>
          <w:ilvl w:val="0"/>
          <w:numId w:val="3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i/>
          <w:sz w:val="28"/>
          <w:szCs w:val="28"/>
        </w:rPr>
        <w:t>Дао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Pr="00CE128B" w:rsidRDefault="006F0467" w:rsidP="006F0467">
      <w:pPr>
        <w:numPr>
          <w:ilvl w:val="0"/>
          <w:numId w:val="3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Философиялық даошылдықта</w:t>
      </w:r>
      <w:r w:rsidRPr="00CE128B">
        <w:rPr>
          <w:rFonts w:ascii="Times New Roman" w:hAnsi="Times New Roman"/>
          <w:sz w:val="28"/>
          <w:szCs w:val="28"/>
        </w:rPr>
        <w:t xml:space="preserve"> Инь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мен</w:t>
      </w:r>
      <w:r w:rsidRPr="00CE128B">
        <w:rPr>
          <w:rFonts w:ascii="Times New Roman" w:hAnsi="Times New Roman"/>
          <w:sz w:val="28"/>
          <w:szCs w:val="28"/>
        </w:rPr>
        <w:t xml:space="preserve"> Ян </w:t>
      </w:r>
      <w:r w:rsidRPr="00CE128B">
        <w:rPr>
          <w:rFonts w:ascii="Times New Roman" w:hAnsi="Times New Roman"/>
          <w:sz w:val="28"/>
          <w:szCs w:val="28"/>
          <w:lang w:val="kk-KZ"/>
        </w:rPr>
        <w:t>және</w:t>
      </w:r>
      <w:r w:rsidRPr="00CE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28B">
        <w:rPr>
          <w:rFonts w:ascii="Times New Roman" w:hAnsi="Times New Roman"/>
          <w:sz w:val="28"/>
          <w:szCs w:val="28"/>
        </w:rPr>
        <w:t>ци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категориялары қалай қарастырылады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Pr="00CE128B" w:rsidRDefault="006F0467" w:rsidP="006F0467">
      <w:pPr>
        <w:numPr>
          <w:ilvl w:val="0"/>
          <w:numId w:val="3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Дэ категориясын қалай түсіну керек?</w:t>
      </w:r>
    </w:p>
    <w:p w:rsidR="006F0467" w:rsidRPr="00CE128B" w:rsidRDefault="006F0467" w:rsidP="006F0467">
      <w:pPr>
        <w:numPr>
          <w:ilvl w:val="0"/>
          <w:numId w:val="3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Даосизмдегі адамның мәні қандай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Pr="00CE128B" w:rsidRDefault="006F0467" w:rsidP="006F0467">
      <w:pPr>
        <w:numPr>
          <w:ilvl w:val="0"/>
          <w:numId w:val="3"/>
        </w:numPr>
        <w:tabs>
          <w:tab w:val="clear" w:pos="720"/>
          <w:tab w:val="left" w:pos="0"/>
          <w:tab w:val="left" w:pos="567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28B">
        <w:rPr>
          <w:rFonts w:ascii="Times New Roman" w:hAnsi="Times New Roman"/>
          <w:sz w:val="28"/>
          <w:szCs w:val="28"/>
        </w:rPr>
        <w:t>Цзы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28B">
        <w:rPr>
          <w:rFonts w:ascii="Times New Roman" w:hAnsi="Times New Roman"/>
          <w:sz w:val="28"/>
          <w:szCs w:val="28"/>
        </w:rPr>
        <w:t>жань</w:t>
      </w:r>
      <w:proofErr w:type="spellEnd"/>
      <w:r w:rsidRPr="00CE128B">
        <w:rPr>
          <w:rFonts w:ascii="Times New Roman" w:hAnsi="Times New Roman"/>
          <w:sz w:val="28"/>
          <w:szCs w:val="28"/>
          <w:lang w:val="kk-KZ"/>
        </w:rPr>
        <w:t xml:space="preserve"> деген не</w:t>
      </w:r>
      <w:r w:rsidRPr="00CE128B">
        <w:rPr>
          <w:rFonts w:ascii="Times New Roman" w:hAnsi="Times New Roman"/>
          <w:sz w:val="28"/>
          <w:szCs w:val="28"/>
        </w:rPr>
        <w:t>?</w:t>
      </w:r>
    </w:p>
    <w:p w:rsidR="006F0467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CE128B">
        <w:rPr>
          <w:rFonts w:ascii="Times New Roman" w:hAnsi="Times New Roman"/>
          <w:sz w:val="28"/>
          <w:szCs w:val="28"/>
          <w:lang w:val="kk-KZ"/>
        </w:rPr>
        <w:t>Аспан Даосы мен адами Дао қалай ажыратылады?</w:t>
      </w:r>
    </w:p>
    <w:p w:rsid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911" w:rsidRP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34911" w:rsidRP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4911">
        <w:rPr>
          <w:b/>
          <w:sz w:val="28"/>
          <w:szCs w:val="28"/>
          <w:lang w:val="kk-KZ"/>
        </w:rPr>
        <w:t>Конфуций адамның табиғаты туралы</w:t>
      </w:r>
    </w:p>
    <w:p w:rsid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4911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467" w:rsidRPr="00CE128B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6F046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Конфуций философияның ең маңызды шығармаларын атаңыз.</w:t>
      </w:r>
    </w:p>
    <w:p w:rsidR="006F0467" w:rsidRPr="00CE128B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Конфуций философиясында аспан қалай бейнеленеді?</w:t>
      </w:r>
    </w:p>
    <w:p w:rsidR="006F0467" w:rsidRPr="00CE128B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Конфуцийшіл тағдыр (мин) категориясының мәні қандай?</w:t>
      </w:r>
    </w:p>
    <w:p w:rsidR="006F0467" w:rsidRPr="00CE128B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Конфуций адамның табиғатын қалай түсінген?</w:t>
      </w:r>
    </w:p>
    <w:p w:rsidR="006F0467" w:rsidRPr="00CE128B" w:rsidRDefault="00B34911" w:rsidP="006F0467">
      <w:pPr>
        <w:pStyle w:val="a4"/>
        <w:tabs>
          <w:tab w:val="left" w:pos="0"/>
          <w:tab w:val="left" w:pos="720"/>
          <w:tab w:val="left" w:pos="108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6F046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 xml:space="preserve">Конфуцийшіл философия неге әлеуметтік-этикалық деп анық-талады? </w:t>
      </w:r>
    </w:p>
    <w:p w:rsidR="006F0467" w:rsidRPr="00CE128B" w:rsidRDefault="00B34911" w:rsidP="006F0467">
      <w:pPr>
        <w:pStyle w:val="a4"/>
        <w:tabs>
          <w:tab w:val="left" w:pos="0"/>
        </w:tabs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Бес тұрақтылықты (у чан) құрайтын категорияларды атаңыз?</w:t>
      </w:r>
    </w:p>
    <w:p w:rsidR="006F0467" w:rsidRDefault="00B34911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6F0467">
        <w:rPr>
          <w:rFonts w:ascii="Times New Roman" w:hAnsi="Times New Roman"/>
          <w:sz w:val="28"/>
          <w:szCs w:val="28"/>
          <w:lang w:val="kk-KZ"/>
        </w:rPr>
        <w:t>.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 xml:space="preserve"> Конфуций текті, бекзат ерді (цзюнь цзы) және қарапайым адамды (сяо жэня) қалай сипаттаған?</w:t>
      </w:r>
    </w:p>
    <w:p w:rsidR="006F0467" w:rsidRPr="00CE128B" w:rsidRDefault="00B34911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Даошылдықта сөзден жоғары тұратын не?</w:t>
      </w:r>
    </w:p>
    <w:p w:rsidR="006F0467" w:rsidRPr="00CE128B" w:rsidRDefault="00B34911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Даошылдықта үнсіздіктің мәні қандай?</w:t>
      </w:r>
    </w:p>
    <w:p w:rsidR="006F0467" w:rsidRPr="00CE128B" w:rsidRDefault="00B34911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="006F0467" w:rsidRPr="00CE128B">
        <w:rPr>
          <w:rFonts w:ascii="Times New Roman" w:hAnsi="Times New Roman"/>
          <w:sz w:val="28"/>
          <w:szCs w:val="28"/>
          <w:lang w:val="kk-KZ"/>
        </w:rPr>
        <w:t>. Лао-цзыдің: «Білетін адам сөйлемейді. Сөйлейтін адам білмей-ді», - деген сөзін қалай түсінуге болады?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 w:rsidR="00B34911">
        <w:rPr>
          <w:rFonts w:ascii="Times New Roman" w:hAnsi="Times New Roman"/>
          <w:sz w:val="28"/>
          <w:szCs w:val="28"/>
          <w:lang w:val="kk-KZ"/>
        </w:rPr>
        <w:t>3</w:t>
      </w:r>
      <w:r w:rsidRPr="00CE128B">
        <w:rPr>
          <w:rFonts w:ascii="Times New Roman" w:hAnsi="Times New Roman"/>
          <w:sz w:val="28"/>
          <w:szCs w:val="28"/>
          <w:lang w:val="kk-KZ"/>
        </w:rPr>
        <w:t>. Конфуций үшін қандай сөздердің беделі жоғары болған?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B34911">
        <w:rPr>
          <w:rFonts w:ascii="Times New Roman" w:hAnsi="Times New Roman"/>
          <w:sz w:val="28"/>
          <w:szCs w:val="28"/>
          <w:lang w:val="kk-KZ"/>
        </w:rPr>
        <w:t>4</w:t>
      </w:r>
      <w:r w:rsidRPr="00CE128B">
        <w:rPr>
          <w:rFonts w:ascii="Times New Roman" w:hAnsi="Times New Roman"/>
          <w:sz w:val="28"/>
          <w:szCs w:val="28"/>
          <w:lang w:val="kk-KZ"/>
        </w:rPr>
        <w:t>. Конфуцийшілдікте сөзден маңызды не?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72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B34911">
        <w:rPr>
          <w:rFonts w:ascii="Times New Roman" w:hAnsi="Times New Roman"/>
          <w:sz w:val="28"/>
          <w:szCs w:val="28"/>
          <w:lang w:val="kk-KZ"/>
        </w:rPr>
        <w:t>5</w:t>
      </w:r>
      <w:r w:rsidRPr="00CE128B">
        <w:rPr>
          <w:rFonts w:ascii="Times New Roman" w:hAnsi="Times New Roman"/>
          <w:sz w:val="28"/>
          <w:szCs w:val="28"/>
          <w:lang w:val="kk-KZ"/>
        </w:rPr>
        <w:t>. “Атауларды түзету” деген не?</w:t>
      </w:r>
    </w:p>
    <w:p w:rsidR="006F0467" w:rsidRPr="00CE128B" w:rsidRDefault="006F0467" w:rsidP="006F0467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0467" w:rsidRDefault="006F0467" w:rsidP="006F0467">
      <w:pPr>
        <w:tabs>
          <w:tab w:val="left" w:pos="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128B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6F0467" w:rsidRDefault="006F0467" w:rsidP="006F0467">
      <w:pPr>
        <w:tabs>
          <w:tab w:val="left" w:pos="0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>Древнекитайская философия, тт. 1–2. М., 1972–1973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>Дао и даосизм в Китае. М., 1982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Малявин В.В. </w:t>
      </w:r>
      <w:proofErr w:type="spellStart"/>
      <w:r w:rsidRPr="00CE128B">
        <w:rPr>
          <w:rFonts w:ascii="Times New Roman" w:hAnsi="Times New Roman"/>
          <w:sz w:val="28"/>
          <w:szCs w:val="28"/>
        </w:rPr>
        <w:t>Чжуан-цзы</w:t>
      </w:r>
      <w:proofErr w:type="spellEnd"/>
      <w:r w:rsidRPr="00CE128B">
        <w:rPr>
          <w:rFonts w:ascii="Times New Roman" w:hAnsi="Times New Roman"/>
          <w:sz w:val="28"/>
          <w:szCs w:val="28"/>
        </w:rPr>
        <w:t>. М., 1985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Древнекитайская философия. Эпоха </w:t>
      </w:r>
      <w:proofErr w:type="spellStart"/>
      <w:r w:rsidRPr="00CE128B">
        <w:rPr>
          <w:rFonts w:ascii="Times New Roman" w:hAnsi="Times New Roman"/>
          <w:sz w:val="28"/>
          <w:szCs w:val="28"/>
        </w:rPr>
        <w:t>Хань</w:t>
      </w:r>
      <w:proofErr w:type="spellEnd"/>
      <w:r w:rsidRPr="00CE128B">
        <w:rPr>
          <w:rFonts w:ascii="Times New Roman" w:hAnsi="Times New Roman"/>
          <w:sz w:val="28"/>
          <w:szCs w:val="28"/>
        </w:rPr>
        <w:t>. М., 1985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Лу </w:t>
      </w:r>
      <w:proofErr w:type="spellStart"/>
      <w:r w:rsidRPr="00CE128B">
        <w:rPr>
          <w:rFonts w:ascii="Times New Roman" w:hAnsi="Times New Roman"/>
          <w:sz w:val="28"/>
          <w:szCs w:val="28"/>
        </w:rPr>
        <w:t>Куань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28B">
        <w:rPr>
          <w:rFonts w:ascii="Times New Roman" w:hAnsi="Times New Roman"/>
          <w:sz w:val="28"/>
          <w:szCs w:val="28"/>
        </w:rPr>
        <w:t>Юй</w:t>
      </w:r>
      <w:proofErr w:type="spellEnd"/>
      <w:r w:rsidRPr="00CE128B">
        <w:rPr>
          <w:rFonts w:ascii="Times New Roman" w:hAnsi="Times New Roman"/>
          <w:sz w:val="28"/>
          <w:szCs w:val="28"/>
        </w:rPr>
        <w:t>. Даосская йога, алхимия и бессмертие. СПб, 1993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>Китайская философия. Энциклопедический словарь. М., 1994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Антология даосской философии. </w:t>
      </w:r>
      <w:proofErr w:type="spellStart"/>
      <w:r w:rsidRPr="00CE128B">
        <w:rPr>
          <w:rFonts w:ascii="Times New Roman" w:hAnsi="Times New Roman"/>
          <w:sz w:val="28"/>
          <w:szCs w:val="28"/>
        </w:rPr>
        <w:t>В.В.Малявин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128B">
        <w:rPr>
          <w:rFonts w:ascii="Times New Roman" w:hAnsi="Times New Roman"/>
          <w:sz w:val="28"/>
          <w:szCs w:val="28"/>
        </w:rPr>
        <w:t>Б.Б.</w:t>
      </w:r>
      <w:proofErr w:type="gramStart"/>
      <w:r w:rsidRPr="00CE128B">
        <w:rPr>
          <w:rFonts w:ascii="Times New Roman" w:hAnsi="Times New Roman"/>
          <w:sz w:val="28"/>
          <w:szCs w:val="28"/>
        </w:rPr>
        <w:t>Виногр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Pr="00CE128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-</w:t>
      </w:r>
      <w:proofErr w:type="spellStart"/>
      <w:r w:rsidRPr="00CE128B">
        <w:rPr>
          <w:rFonts w:ascii="Times New Roman" w:hAnsi="Times New Roman"/>
          <w:sz w:val="28"/>
          <w:szCs w:val="28"/>
        </w:rPr>
        <w:t>ский</w:t>
      </w:r>
      <w:proofErr w:type="spellEnd"/>
      <w:proofErr w:type="gramEnd"/>
      <w:r w:rsidRPr="00CE128B">
        <w:rPr>
          <w:rFonts w:ascii="Times New Roman" w:hAnsi="Times New Roman"/>
          <w:sz w:val="28"/>
          <w:szCs w:val="28"/>
        </w:rPr>
        <w:t>.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128B">
        <w:rPr>
          <w:rFonts w:ascii="Times New Roman" w:hAnsi="Times New Roman"/>
          <w:sz w:val="28"/>
          <w:szCs w:val="28"/>
        </w:rPr>
        <w:t>М., 1994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  <w:tab w:val="left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28B">
        <w:rPr>
          <w:rFonts w:ascii="Times New Roman" w:hAnsi="Times New Roman"/>
          <w:sz w:val="28"/>
          <w:szCs w:val="28"/>
        </w:rPr>
        <w:t>Лао-цзы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. Книга пути и благодати (Дао дэ </w:t>
      </w:r>
      <w:proofErr w:type="spellStart"/>
      <w:r w:rsidRPr="00CE128B">
        <w:rPr>
          <w:rFonts w:ascii="Times New Roman" w:hAnsi="Times New Roman"/>
          <w:sz w:val="28"/>
          <w:szCs w:val="28"/>
        </w:rPr>
        <w:t>цзин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). Пер. </w:t>
      </w:r>
      <w:proofErr w:type="spellStart"/>
      <w:r w:rsidRPr="00CE128B">
        <w:rPr>
          <w:rFonts w:ascii="Times New Roman" w:hAnsi="Times New Roman"/>
          <w:sz w:val="28"/>
          <w:szCs w:val="28"/>
        </w:rPr>
        <w:t>И.С.Лисевич</w:t>
      </w:r>
      <w:proofErr w:type="spellEnd"/>
      <w:r w:rsidRPr="00CE128B">
        <w:rPr>
          <w:rFonts w:ascii="Times New Roman" w:hAnsi="Times New Roman"/>
          <w:sz w:val="28"/>
          <w:szCs w:val="28"/>
        </w:rPr>
        <w:t>. М., 1994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  <w:tab w:val="num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28B">
        <w:rPr>
          <w:rFonts w:ascii="Times New Roman" w:hAnsi="Times New Roman"/>
          <w:sz w:val="28"/>
          <w:szCs w:val="28"/>
        </w:rPr>
        <w:t>Чжуан-цзы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128B">
        <w:rPr>
          <w:rFonts w:ascii="Times New Roman" w:hAnsi="Times New Roman"/>
          <w:sz w:val="28"/>
          <w:szCs w:val="28"/>
        </w:rPr>
        <w:t>Ле-цзы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. Пер. </w:t>
      </w:r>
      <w:proofErr w:type="spellStart"/>
      <w:r w:rsidRPr="00CE128B">
        <w:rPr>
          <w:rFonts w:ascii="Times New Roman" w:hAnsi="Times New Roman"/>
          <w:sz w:val="28"/>
          <w:szCs w:val="28"/>
        </w:rPr>
        <w:t>В.В.Малявин</w:t>
      </w:r>
      <w:proofErr w:type="spellEnd"/>
      <w:r w:rsidRPr="00CE128B">
        <w:rPr>
          <w:rFonts w:ascii="Times New Roman" w:hAnsi="Times New Roman"/>
          <w:sz w:val="28"/>
          <w:szCs w:val="28"/>
        </w:rPr>
        <w:t>. М., 1995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  <w:tab w:val="num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</w:rPr>
        <w:t xml:space="preserve">Мистерия Дао. Мир «Дао дэ </w:t>
      </w:r>
      <w:proofErr w:type="spellStart"/>
      <w:r w:rsidRPr="00CE128B">
        <w:rPr>
          <w:rFonts w:ascii="Times New Roman" w:hAnsi="Times New Roman"/>
          <w:sz w:val="28"/>
          <w:szCs w:val="28"/>
        </w:rPr>
        <w:t>цзина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». Пер. </w:t>
      </w:r>
      <w:proofErr w:type="spellStart"/>
      <w:r w:rsidRPr="00CE128B">
        <w:rPr>
          <w:rFonts w:ascii="Times New Roman" w:hAnsi="Times New Roman"/>
          <w:sz w:val="28"/>
          <w:szCs w:val="28"/>
        </w:rPr>
        <w:t>А.А.Маслов</w:t>
      </w:r>
      <w:proofErr w:type="spellEnd"/>
      <w:r w:rsidRPr="00CE128B">
        <w:rPr>
          <w:rFonts w:ascii="Times New Roman" w:hAnsi="Times New Roman"/>
          <w:sz w:val="28"/>
          <w:szCs w:val="28"/>
        </w:rPr>
        <w:t>. М., 1996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  <w:tab w:val="num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28B">
        <w:rPr>
          <w:rFonts w:ascii="Times New Roman" w:hAnsi="Times New Roman"/>
          <w:sz w:val="28"/>
          <w:szCs w:val="28"/>
        </w:rPr>
        <w:t>Торчинов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Е.А. Даосизм: опыт историко-религиозного описания. СПб, 1996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numPr>
          <w:ilvl w:val="0"/>
          <w:numId w:val="4"/>
        </w:numPr>
        <w:tabs>
          <w:tab w:val="clear" w:pos="927"/>
          <w:tab w:val="left" w:pos="0"/>
          <w:tab w:val="num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128B">
        <w:rPr>
          <w:rFonts w:ascii="Times New Roman" w:hAnsi="Times New Roman"/>
          <w:sz w:val="28"/>
          <w:szCs w:val="28"/>
        </w:rPr>
        <w:t>Фэн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Ю-лань. Краткая история китайской философии. СПб, 1998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Default="006F0467" w:rsidP="006F0467">
      <w:pPr>
        <w:tabs>
          <w:tab w:val="left" w:pos="0"/>
        </w:tabs>
        <w:spacing w:after="0" w:line="240" w:lineRule="auto"/>
        <w:ind w:firstLine="45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 </w:t>
      </w:r>
      <w:proofErr w:type="spellStart"/>
      <w:r w:rsidRPr="00CE128B">
        <w:rPr>
          <w:rFonts w:ascii="Times New Roman" w:hAnsi="Times New Roman"/>
          <w:sz w:val="28"/>
          <w:szCs w:val="28"/>
        </w:rPr>
        <w:t>Торчинов</w:t>
      </w:r>
      <w:proofErr w:type="spellEnd"/>
      <w:r w:rsidRPr="00CE128B">
        <w:rPr>
          <w:rFonts w:ascii="Times New Roman" w:hAnsi="Times New Roman"/>
          <w:sz w:val="28"/>
          <w:szCs w:val="28"/>
        </w:rPr>
        <w:t xml:space="preserve"> Е.А. Даосизм. «Дао дэ </w:t>
      </w:r>
      <w:proofErr w:type="spellStart"/>
      <w:r w:rsidRPr="00CE128B">
        <w:rPr>
          <w:rFonts w:ascii="Times New Roman" w:hAnsi="Times New Roman"/>
          <w:sz w:val="28"/>
          <w:szCs w:val="28"/>
        </w:rPr>
        <w:t>цзин</w:t>
      </w:r>
      <w:proofErr w:type="spellEnd"/>
      <w:r w:rsidRPr="00CE128B">
        <w:rPr>
          <w:rFonts w:ascii="Times New Roman" w:hAnsi="Times New Roman"/>
          <w:sz w:val="28"/>
          <w:szCs w:val="28"/>
        </w:rPr>
        <w:t>». СПб, 1999.</w:t>
      </w:r>
    </w:p>
    <w:p w:rsidR="006F0467" w:rsidRPr="00CE128B" w:rsidRDefault="006F0467" w:rsidP="006F0467">
      <w:pPr>
        <w:pStyle w:val="a4"/>
        <w:tabs>
          <w:tab w:val="left" w:pos="0"/>
        </w:tabs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14. </w:t>
      </w:r>
      <w:r w:rsidRPr="00CE128B">
        <w:rPr>
          <w:rFonts w:ascii="Times New Roman" w:hAnsi="Times New Roman"/>
          <w:sz w:val="28"/>
          <w:szCs w:val="28"/>
          <w:lang w:val="kk-KZ"/>
        </w:rPr>
        <w:t>Ежелгі Шығыс философиясы. Алматы: «Жазушы», 2005. 5-79, 219-550 бб.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Қазіргі Шығыс философиясы. Алматы: «Жазушы», 2008. 360-407 бб.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128B">
        <w:rPr>
          <w:rFonts w:ascii="Times New Roman" w:hAnsi="Times New Roman"/>
          <w:sz w:val="28"/>
          <w:szCs w:val="28"/>
          <w:lang w:val="kk-KZ"/>
        </w:rPr>
        <w:t>Васильев Л.С. Культы, религии, традиции в Китае. М., 1970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  <w:tab w:val="num" w:pos="900"/>
        </w:tabs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Конфуцианство в Китае: проблемы теории и практики. М., 1982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  <w:tab w:val="num" w:pos="900"/>
        </w:tabs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Кобзев А.И. Учение Ван Янмина и классическая китайская философия. М., 1983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  <w:tab w:val="num" w:pos="900"/>
        </w:tabs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История китайской философии. М., 1989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pStyle w:val="a4"/>
        <w:numPr>
          <w:ilvl w:val="0"/>
          <w:numId w:val="5"/>
        </w:numPr>
        <w:tabs>
          <w:tab w:val="left" w:pos="0"/>
          <w:tab w:val="num" w:pos="900"/>
        </w:tabs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Рубин В.А. Личность и власть в древнем Китае. М., 1993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Default="006F0467" w:rsidP="006F0467">
      <w:pPr>
        <w:tabs>
          <w:tab w:val="left" w:pos="0"/>
        </w:tabs>
        <w:spacing w:after="0" w:line="240" w:lineRule="auto"/>
        <w:ind w:firstLine="45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Pr="00CE128B">
        <w:rPr>
          <w:rFonts w:ascii="Times New Roman" w:hAnsi="Times New Roman"/>
          <w:sz w:val="28"/>
          <w:szCs w:val="28"/>
          <w:lang w:val="kk-KZ"/>
        </w:rPr>
        <w:t>. Переломов Л.С. Конфуций: «Лунь юй». М., 1998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22. 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Ван Би. Комментарии // Мистерия Дао. Мир "Дао дэ цзина". М., 1996.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 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Ле-цзы //Чжуан-цзы. Ле-цзы. М., 1995.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 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Луньюй // Конфуций. Я верю в древность. М., 1995.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Маслов А.А. Странник Вечности // Мистерия Дао. Мир "Дао дэ цзина". М., 1996.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26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. Малявин В.В. Философия Чжуан-цзы: забытье пробуждения, немое слово //Дао и даосизм в Китае. М., 1982.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. Сицы чжуань //Лукьянов А.Е. Дао "Книги Перемен". М., 1993. Приложение.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num" w:pos="108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28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. Завадская Е.В. Миссия слова в "Лунь юе" //Конфуцианство в Китае. Проблемы теории и практики. – М.: Наука, 1982. </w:t>
      </w:r>
    </w:p>
    <w:p w:rsidR="006F0467" w:rsidRPr="00CE128B" w:rsidRDefault="006F0467" w:rsidP="006F0467">
      <w:pPr>
        <w:shd w:val="clear" w:color="auto" w:fill="FFFFFF"/>
        <w:tabs>
          <w:tab w:val="left" w:pos="0"/>
          <w:tab w:val="left" w:pos="900"/>
        </w:tabs>
        <w:suppressAutoHyphens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29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. Завадская Е.В. Философия слова в «Чжуан-цзы» //Теоретические проблемы изучения литератур Древнего Востока. Сб.статей к 60-летию Л.З. Эйдлина. – М.: Наука, 1970. </w:t>
      </w:r>
    </w:p>
    <w:p w:rsidR="006F0467" w:rsidRPr="00CE128B" w:rsidRDefault="006F0467" w:rsidP="006F0467">
      <w:pPr>
        <w:shd w:val="clear" w:color="auto" w:fill="FFFFFF"/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0467" w:rsidRPr="00B34911" w:rsidRDefault="006F0467" w:rsidP="006F0467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34911" w:rsidRPr="00B34911" w:rsidRDefault="00B34911" w:rsidP="006F0467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4911">
        <w:rPr>
          <w:b/>
          <w:bCs/>
          <w:sz w:val="28"/>
          <w:szCs w:val="28"/>
          <w:lang w:val="kk-KZ"/>
        </w:rPr>
        <w:t>Исламдағы адам  және оның иманы</w:t>
      </w:r>
    </w:p>
    <w:p w:rsidR="00B34911" w:rsidRPr="00CE128B" w:rsidRDefault="00B34911" w:rsidP="006F0467">
      <w:pP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Неге Құран философия пайда болуының басты қайнары деп есептеледі?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Адамның рухани ойының дамуына ықпал еткен Құранның этикалық идеяларын атаңыздар. 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Араб тілінен аударғанда «Кәлам» сөз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баян деген ұғымды білдіреді. Бұл ілімнің Құдайдың Сөзімен арақатынасы қалай? 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Кәламның өкілдерін атаңыздар.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Мутазилиттер деген кімдер? 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«Ашаридің кәсібіндей түсініксіз» деген тіркесті қалай түсінесіз? 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Неге Мұсылмандық Ортағасырлардағы ең басты сұрақ қандай да бір іс-қимылды таңдаудағы адамның ерік-еркіндігі туралы сұрақ болды?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Әл-ашаридің негізгі туындысын атаңыз. </w:t>
      </w:r>
    </w:p>
    <w:p w:rsidR="007A14E1" w:rsidRPr="00CE128B" w:rsidRDefault="007A14E1" w:rsidP="007A14E1">
      <w:pPr>
        <w:numPr>
          <w:ilvl w:val="0"/>
          <w:numId w:val="6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Фәлсафа қалыптасуында антикалық философиялық деректер қандай рөл атқарды? </w:t>
      </w:r>
    </w:p>
    <w:p w:rsidR="007A14E1" w:rsidRPr="00CE128B" w:rsidRDefault="007A14E1" w:rsidP="007A14E1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 Мұсылмандық Орта ғасырлық философияны тек антикалық ойдың түсініктемесі ғана деп есептеуге бола ма?                       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7A14E1" w:rsidRPr="00CE128B" w:rsidRDefault="007A14E1" w:rsidP="007A14E1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E128B">
        <w:rPr>
          <w:rFonts w:ascii="Times New Roman" w:hAnsi="Times New Roman"/>
          <w:b/>
          <w:bCs/>
          <w:sz w:val="28"/>
          <w:szCs w:val="28"/>
          <w:lang w:val="kk-KZ"/>
        </w:rPr>
        <w:t>Ұсынылатын әдебиеттер:</w:t>
      </w:r>
    </w:p>
    <w:p w:rsidR="007A14E1" w:rsidRPr="00CE128B" w:rsidRDefault="007A14E1" w:rsidP="007A14E1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9A565D">
        <w:rPr>
          <w:rFonts w:ascii="Times New Roman" w:hAnsi="Times New Roman"/>
          <w:spacing w:val="-4"/>
          <w:sz w:val="28"/>
          <w:szCs w:val="28"/>
        </w:rPr>
        <w:t>Аль-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Газали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 xml:space="preserve"> Абу Хамид. Воскрешение наук о вере. М., 1980.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2. 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Аш-Шахрастани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>. Книга о религиях и сектах. М., 1984.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3. </w:t>
      </w:r>
      <w:r w:rsidRPr="009A565D">
        <w:rPr>
          <w:rFonts w:ascii="Times New Roman" w:hAnsi="Times New Roman"/>
          <w:spacing w:val="-4"/>
          <w:sz w:val="28"/>
          <w:szCs w:val="28"/>
        </w:rPr>
        <w:t>Ислам, религия ислам, история ислама, женщины в исламе, культура ислама. – http://www.muslimphilosophy.com./ip/hijjro/htm.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4. </w:t>
      </w:r>
      <w:r w:rsidRPr="009A565D">
        <w:rPr>
          <w:rFonts w:ascii="Times New Roman" w:hAnsi="Times New Roman"/>
          <w:spacing w:val="-4"/>
          <w:sz w:val="28"/>
          <w:szCs w:val="28"/>
        </w:rPr>
        <w:t>Ислам. Историографические очерки. Москва: Наука, 1991.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5. </w:t>
      </w:r>
      <w:r w:rsidRPr="009A565D">
        <w:rPr>
          <w:rFonts w:ascii="Times New Roman" w:hAnsi="Times New Roman"/>
          <w:spacing w:val="-4"/>
          <w:sz w:val="28"/>
          <w:szCs w:val="28"/>
        </w:rPr>
        <w:t>Ислам: религия, общество, государство. М.: Наука, 1984.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>6. Қазіргі мұсылман философиясы. / Әлемдік философиялық мұра. Жиырма томдық. Т. 19. Алматы: Жазушы, 2008.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>7. Коран. Казань: Центральная типография, 1907 пер г. Саблукова.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8. </w:t>
      </w:r>
      <w:r w:rsidRPr="009A565D">
        <w:rPr>
          <w:rFonts w:ascii="Times New Roman" w:hAnsi="Times New Roman"/>
          <w:spacing w:val="-4"/>
          <w:sz w:val="28"/>
          <w:szCs w:val="28"/>
        </w:rPr>
        <w:t xml:space="preserve">Коран. Пер. Г. 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Саблукова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>, Казань, 1907 и другие переводы Корана.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>9. Коран. Перевод И.Ю. Крачковского. М., 1992.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10. 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Коранистика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>. Введение. Р. Белл</w:t>
      </w:r>
      <w:proofErr w:type="gramStart"/>
      <w:r w:rsidRPr="009A565D">
        <w:rPr>
          <w:rFonts w:ascii="Times New Roman" w:hAnsi="Times New Roman"/>
          <w:spacing w:val="-4"/>
          <w:sz w:val="28"/>
          <w:szCs w:val="28"/>
        </w:rPr>
        <w:t xml:space="preserve">., </w:t>
      </w:r>
      <w:proofErr w:type="gramEnd"/>
      <w:r w:rsidRPr="009A565D">
        <w:rPr>
          <w:rFonts w:ascii="Times New Roman" w:hAnsi="Times New Roman"/>
          <w:spacing w:val="-4"/>
          <w:sz w:val="28"/>
          <w:szCs w:val="28"/>
        </w:rPr>
        <w:t xml:space="preserve">У.М. 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Уотт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 xml:space="preserve">. М.-СПб: </w:t>
      </w:r>
      <w:proofErr w:type="spellStart"/>
      <w:r w:rsidRPr="009A565D">
        <w:rPr>
          <w:rFonts w:ascii="Times New Roman" w:hAnsi="Times New Roman"/>
          <w:spacing w:val="-4"/>
          <w:sz w:val="28"/>
          <w:szCs w:val="28"/>
        </w:rPr>
        <w:t>Диля</w:t>
      </w:r>
      <w:proofErr w:type="spellEnd"/>
      <w:r w:rsidRPr="009A565D">
        <w:rPr>
          <w:rFonts w:ascii="Times New Roman" w:hAnsi="Times New Roman"/>
          <w:spacing w:val="-4"/>
          <w:sz w:val="28"/>
          <w:szCs w:val="28"/>
        </w:rPr>
        <w:t>, 2005.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>11. Құран Кәрим. Аударған Халифа Алтай. Екі харамның қызметкері ФаһД патшаның Құран Шәриф Басым комбинаты.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12. Нысанбаев А.Н. Становление исламской философии в Казахстане. Алматы, 2000. </w:t>
      </w:r>
    </w:p>
    <w:p w:rsidR="007A14E1" w:rsidRPr="009A565D" w:rsidRDefault="007A14E1" w:rsidP="007A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A565D">
        <w:rPr>
          <w:rFonts w:ascii="Times New Roman" w:hAnsi="Times New Roman"/>
          <w:spacing w:val="-4"/>
          <w:sz w:val="28"/>
          <w:szCs w:val="28"/>
          <w:lang w:val="kk-KZ"/>
        </w:rPr>
        <w:t xml:space="preserve">13. Ортағасырлық діни философия // Әлемдік философиялық мұра. Жиырма томдық. Т. 5. Алматы: Жазушы, 2005. </w:t>
      </w:r>
    </w:p>
    <w:p w:rsidR="00A03720" w:rsidRDefault="007A14E1" w:rsidP="007A14E1">
      <w:pPr>
        <w:pStyle w:val="a3"/>
        <w:tabs>
          <w:tab w:val="left" w:pos="720"/>
          <w:tab w:val="center" w:pos="900"/>
        </w:tabs>
        <w:ind w:left="0" w:right="0" w:firstLine="454"/>
        <w:rPr>
          <w:spacing w:val="-4"/>
          <w:sz w:val="28"/>
          <w:szCs w:val="28"/>
          <w:lang w:val="kk-KZ"/>
        </w:rPr>
      </w:pPr>
      <w:r w:rsidRPr="009A565D">
        <w:rPr>
          <w:spacing w:val="-4"/>
          <w:sz w:val="28"/>
          <w:szCs w:val="28"/>
          <w:lang w:val="kk-KZ"/>
        </w:rPr>
        <w:t xml:space="preserve">14. Энциклопедия ислама. М., 1989.                    </w:t>
      </w:r>
    </w:p>
    <w:p w:rsidR="00D92C53" w:rsidRDefault="00D92C53" w:rsidP="007A14E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4E1" w:rsidRPr="00CE19C2" w:rsidRDefault="00CE19C2" w:rsidP="007A14E1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E19C2">
        <w:rPr>
          <w:rFonts w:ascii="Times New Roman" w:hAnsi="Times New Roman"/>
          <w:b/>
          <w:sz w:val="28"/>
          <w:szCs w:val="28"/>
          <w:lang w:val="kk-KZ"/>
        </w:rPr>
        <w:t xml:space="preserve">Рухани жетілудің теориясы мен іс-тәжірибесі. </w:t>
      </w:r>
      <w:r w:rsidRPr="00CE19C2">
        <w:rPr>
          <w:rFonts w:ascii="Times New Roman" w:hAnsi="Times New Roman"/>
          <w:b/>
          <w:bCs/>
          <w:sz w:val="28"/>
          <w:szCs w:val="28"/>
          <w:lang w:val="kk-KZ"/>
        </w:rPr>
        <w:t>(Сопылық)</w:t>
      </w:r>
    </w:p>
    <w:p w:rsidR="00CE19C2" w:rsidRPr="00CE128B" w:rsidRDefault="00CE19C2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Pr="00CE128B" w:rsidRDefault="007A14E1" w:rsidP="007A14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Сопылықты неге жүректің діні деп атайды?</w:t>
      </w:r>
    </w:p>
    <w:p w:rsidR="007A14E1" w:rsidRPr="00CE128B" w:rsidRDefault="007A14E1" w:rsidP="007A14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Сопылықтың негізгі өкілдерін ат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E128B">
        <w:rPr>
          <w:rFonts w:ascii="Times New Roman" w:hAnsi="Times New Roman"/>
          <w:sz w:val="28"/>
          <w:szCs w:val="28"/>
          <w:lang w:val="kk-KZ"/>
        </w:rPr>
        <w:t>п шығыңыз.</w:t>
      </w:r>
    </w:p>
    <w:p w:rsidR="007A14E1" w:rsidRPr="00CE128B" w:rsidRDefault="007A14E1" w:rsidP="007A14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«Сопылық» сөзі қалай аударылады?</w:t>
      </w:r>
    </w:p>
    <w:p w:rsidR="007A14E1" w:rsidRPr="00CE128B" w:rsidRDefault="007A14E1" w:rsidP="007A14E1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«Диуани Хикмет» шығармасының авторы кім?</w:t>
      </w:r>
    </w:p>
    <w:p w:rsidR="007A14E1" w:rsidRPr="00CE128B" w:rsidRDefault="007A14E1" w:rsidP="007A14E1">
      <w:pPr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Сопы өзінің Құдайға барар жолында (тарикат) қандай баспалдақтардан өтеді?</w:t>
      </w:r>
    </w:p>
    <w:p w:rsidR="007A14E1" w:rsidRPr="00CE128B" w:rsidRDefault="007A14E1" w:rsidP="007A14E1">
      <w:pPr>
        <w:numPr>
          <w:ilvl w:val="0"/>
          <w:numId w:val="7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Исламдық теолог-сопы Әбу Хамид әл-Ғазали білім процесінде адам жетіле түседі деген. Неге әл-Ғазалидің жетілу мен адамгершілік  ұғымдары мәндері жағынан ұқсас?</w:t>
      </w:r>
    </w:p>
    <w:p w:rsidR="007A14E1" w:rsidRPr="00CE128B" w:rsidRDefault="007A14E1" w:rsidP="007A14E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Сопылықтың белгілі өкілдерін атаңыз.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8. Сопылық жол – тарикат – білім беру процесінде Ұстаздың болуын қалайды. Сопылықтағы Ұстаз институты мен қазіргі университеттердегі Ұстаз институтының қандай айырмашылығы бар?</w:t>
      </w:r>
    </w:p>
    <w:p w:rsidR="007A14E1" w:rsidRPr="00CE128B" w:rsidRDefault="007A14E1" w:rsidP="007A14E1">
      <w:pPr>
        <w:tabs>
          <w:tab w:val="left" w:pos="90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9. Ұстаз-Шәкірт арақатынасы Шығыста өте маңызды, егер компьютерлік технологияның күшімен:  Интернет құралдарымен, мұғалімсіз оқуға болатын болса ол не үшін керек? 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10. Әл-инсан-әл-камил – толық адам, ал а ашкала-ль-инсан ашкала – адамға проблема болған адам. Бұл екеуі де Мұсылмандық Ортағасырда пайда болған, бұлар адам мәселесі ретінде білім беру мағынасында нені білдіреді?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Pr="00CE128B" w:rsidRDefault="007A14E1" w:rsidP="007A14E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E128B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>1. Бертельс Е. Суфизм и суфийская литература. М., 1965.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Иассауи </w:t>
      </w:r>
      <w:r w:rsidRPr="00CE128B">
        <w:rPr>
          <w:rFonts w:ascii="Times New Roman" w:hAnsi="Times New Roman"/>
          <w:sz w:val="28"/>
          <w:szCs w:val="28"/>
          <w:lang w:val="kk-KZ"/>
        </w:rPr>
        <w:t>Ди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CE128B">
        <w:rPr>
          <w:rFonts w:ascii="Times New Roman" w:hAnsi="Times New Roman"/>
          <w:sz w:val="28"/>
          <w:szCs w:val="28"/>
          <w:lang w:val="kk-KZ"/>
        </w:rPr>
        <w:t>ан</w:t>
      </w:r>
      <w:r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CE128B">
        <w:rPr>
          <w:rFonts w:ascii="Times New Roman" w:hAnsi="Times New Roman"/>
          <w:sz w:val="28"/>
          <w:szCs w:val="28"/>
          <w:lang w:val="kk-KZ"/>
        </w:rPr>
        <w:t>хикмет.</w:t>
      </w:r>
      <w:r>
        <w:rPr>
          <w:rFonts w:ascii="Times New Roman" w:hAnsi="Times New Roman"/>
          <w:sz w:val="28"/>
          <w:szCs w:val="28"/>
          <w:lang w:val="kk-KZ"/>
        </w:rPr>
        <w:t xml:space="preserve"> Алматы: Мұраттас, 1993. – 325 б.</w:t>
      </w:r>
      <w:r w:rsidRPr="00CE12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A14E1" w:rsidRPr="00CE128B" w:rsidRDefault="007A14E1" w:rsidP="007A14E1">
      <w:pPr>
        <w:tabs>
          <w:tab w:val="left" w:pos="72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CE128B">
        <w:rPr>
          <w:rFonts w:ascii="Times New Roman" w:hAnsi="Times New Roman"/>
          <w:sz w:val="28"/>
          <w:szCs w:val="28"/>
          <w:lang w:val="kk-KZ" w:eastAsia="ko-KR"/>
        </w:rPr>
        <w:t>3. Ислам философиясы. Жиырма томдық «Қазақ халқының философиялық мұрасы». ІV том. Астана: Аударма, 2005. 115-179 бб.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  <w:r w:rsidRPr="00CE128B">
        <w:rPr>
          <w:rFonts w:ascii="Times New Roman" w:hAnsi="Times New Roman"/>
          <w:sz w:val="28"/>
          <w:szCs w:val="28"/>
          <w:lang w:val="kk-KZ" w:eastAsia="ko-KR"/>
        </w:rPr>
        <w:t xml:space="preserve">4. Орта ғасырдағы түркі ойшылдары. Жиырма томдық «Қазақ халқының философиялық мұрасы». V том. Астана: Аударма, 2005. </w:t>
      </w: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Pr="00CE128B" w:rsidRDefault="007A14E1" w:rsidP="007A14E1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4E1" w:rsidRDefault="007A14E1" w:rsidP="007A14E1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14E1" w:rsidRPr="00CE128B" w:rsidRDefault="007A14E1" w:rsidP="007A14E1">
      <w:pPr>
        <w:pStyle w:val="a3"/>
        <w:tabs>
          <w:tab w:val="left" w:pos="720"/>
          <w:tab w:val="center" w:pos="900"/>
        </w:tabs>
        <w:ind w:left="0" w:right="0" w:firstLine="454"/>
        <w:rPr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A0372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3720" w:rsidRPr="00CE128B" w:rsidRDefault="00A03720" w:rsidP="00CE19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646B" w:rsidRPr="00A03720" w:rsidRDefault="00CE19C2">
      <w:pPr>
        <w:rPr>
          <w:lang w:val="kk-KZ"/>
        </w:rPr>
      </w:pPr>
      <w:bookmarkStart w:id="0" w:name="_GoBack"/>
      <w:bookmarkEnd w:id="0"/>
    </w:p>
    <w:sectPr w:rsidR="008B646B" w:rsidRPr="00A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176"/>
    <w:multiLevelType w:val="hybridMultilevel"/>
    <w:tmpl w:val="D02E1CD6"/>
    <w:lvl w:ilvl="0" w:tplc="B412CA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CC0002B"/>
    <w:multiLevelType w:val="multilevel"/>
    <w:tmpl w:val="CEC4D808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88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2">
    <w:nsid w:val="2FC544C0"/>
    <w:multiLevelType w:val="hybridMultilevel"/>
    <w:tmpl w:val="3D8447D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80CDE"/>
    <w:multiLevelType w:val="hybridMultilevel"/>
    <w:tmpl w:val="B9AA1F5A"/>
    <w:lvl w:ilvl="0" w:tplc="A58A50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9D11AF7"/>
    <w:multiLevelType w:val="hybridMultilevel"/>
    <w:tmpl w:val="5558A6E0"/>
    <w:lvl w:ilvl="0" w:tplc="DC727A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D46EB"/>
    <w:multiLevelType w:val="hybridMultilevel"/>
    <w:tmpl w:val="ED103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058A4"/>
    <w:multiLevelType w:val="hybridMultilevel"/>
    <w:tmpl w:val="ED38F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20"/>
    <w:rsid w:val="006F0467"/>
    <w:rsid w:val="00734A9C"/>
    <w:rsid w:val="007A14E1"/>
    <w:rsid w:val="00A03720"/>
    <w:rsid w:val="00B34911"/>
    <w:rsid w:val="00CE19C2"/>
    <w:rsid w:val="00D92C53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14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20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372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037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rsid w:val="00A03720"/>
    <w:rPr>
      <w:rFonts w:ascii="Book Antiqua" w:hAnsi="Book Antiqua" w:cs="Book Antiqua"/>
      <w:spacing w:val="10"/>
      <w:sz w:val="14"/>
      <w:szCs w:val="14"/>
    </w:rPr>
  </w:style>
  <w:style w:type="paragraph" w:styleId="a4">
    <w:name w:val="Plain Text"/>
    <w:basedOn w:val="a"/>
    <w:link w:val="a5"/>
    <w:rsid w:val="006F046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F04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14E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14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20"/>
    <w:pPr>
      <w:spacing w:after="0" w:line="240" w:lineRule="auto"/>
      <w:ind w:left="300" w:right="300"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372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0372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rsid w:val="00A03720"/>
    <w:rPr>
      <w:rFonts w:ascii="Book Antiqua" w:hAnsi="Book Antiqua" w:cs="Book Antiqua"/>
      <w:spacing w:val="10"/>
      <w:sz w:val="14"/>
      <w:szCs w:val="14"/>
    </w:rPr>
  </w:style>
  <w:style w:type="paragraph" w:styleId="a4">
    <w:name w:val="Plain Text"/>
    <w:basedOn w:val="a"/>
    <w:link w:val="a5"/>
    <w:rsid w:val="006F046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F04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14E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2014-01-15T17:10:00Z</dcterms:created>
  <dcterms:modified xsi:type="dcterms:W3CDTF">2014-01-16T14:51:00Z</dcterms:modified>
</cp:coreProperties>
</file>